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418E8" w14:textId="77777777" w:rsidR="00DE772F" w:rsidRPr="0021781E" w:rsidRDefault="00DE772F" w:rsidP="00DE772F">
      <w:pPr>
        <w:jc w:val="both"/>
        <w:rPr>
          <w:rFonts w:asciiTheme="minorHAnsi" w:eastAsia="Arial Unicode MS" w:hAnsiTheme="minorHAnsi" w:cs="Arial Unicode MS"/>
          <w:b/>
          <w:sz w:val="22"/>
          <w:szCs w:val="22"/>
        </w:rPr>
      </w:pPr>
      <w:r w:rsidRPr="0021781E">
        <w:rPr>
          <w:rFonts w:asciiTheme="minorHAnsi" w:eastAsia="Arial Unicode MS" w:hAnsiTheme="minorHAnsi" w:cs="Arial Unicode MS"/>
          <w:b/>
          <w:sz w:val="22"/>
          <w:szCs w:val="22"/>
        </w:rPr>
        <w:t>Marek Raczkowski</w:t>
      </w:r>
    </w:p>
    <w:p w14:paraId="4A2C5E83" w14:textId="77777777" w:rsidR="00DE772F" w:rsidRPr="0021781E" w:rsidRDefault="00DE772F" w:rsidP="00DE772F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14:paraId="2332A673" w14:textId="11929D60" w:rsidR="00DE772F" w:rsidRPr="0021781E" w:rsidRDefault="00C47DAC" w:rsidP="00DE772F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21781E">
        <w:rPr>
          <w:rFonts w:asciiTheme="minorHAnsi" w:eastAsia="Arial Unicode MS" w:hAnsiTheme="minorHAnsi" w:cs="Arial Unicode MS"/>
          <w:sz w:val="22"/>
          <w:szCs w:val="22"/>
        </w:rPr>
        <w:t>Artysta p</w:t>
      </w:r>
      <w:r w:rsidR="007E487B" w:rsidRPr="0021781E">
        <w:rPr>
          <w:rFonts w:asciiTheme="minorHAnsi" w:eastAsia="Arial Unicode MS" w:hAnsiTheme="minorHAnsi" w:cs="Arial Unicode MS"/>
          <w:sz w:val="22"/>
          <w:szCs w:val="22"/>
        </w:rPr>
        <w:t>lastyk, rysownik, o</w:t>
      </w:r>
      <w:r w:rsidR="00DE772F" w:rsidRPr="0021781E">
        <w:rPr>
          <w:rFonts w:asciiTheme="minorHAnsi" w:eastAsia="Arial Unicode MS" w:hAnsiTheme="minorHAnsi" w:cs="Arial Unicode MS"/>
          <w:sz w:val="22"/>
          <w:szCs w:val="22"/>
        </w:rPr>
        <w:t xml:space="preserve">d 2003 roku związany z tygodnikiem „Przekrój”. Pochodzi z artystycznej rodziny. Po studiach na Wydziale Architektury Wnętrz warszawskiej ASP zajmował się malarstwem oraz scenografią. W 1992 roku zadebiutował, jako rysownik w „Obserwatorze Codziennym”. Współpracował z „Życiem”, „Polityką”, „Zwierciadłem” oraz portalem „Gazeta.pl”. Jest laureatem nagrody Grand Press </w:t>
      </w:r>
      <w:r w:rsidR="0021781E">
        <w:rPr>
          <w:rFonts w:asciiTheme="minorHAnsi" w:eastAsia="Arial Unicode MS" w:hAnsiTheme="minorHAnsi" w:cs="Arial Unicode MS"/>
          <w:sz w:val="22"/>
          <w:szCs w:val="22"/>
        </w:rPr>
        <w:t>(</w:t>
      </w:r>
      <w:r w:rsidR="00DE772F" w:rsidRPr="0021781E">
        <w:rPr>
          <w:rFonts w:asciiTheme="minorHAnsi" w:eastAsia="Arial Unicode MS" w:hAnsiTheme="minorHAnsi" w:cs="Arial Unicode MS"/>
          <w:sz w:val="22"/>
          <w:szCs w:val="22"/>
        </w:rPr>
        <w:t>2003</w:t>
      </w:r>
      <w:r w:rsidR="0021781E">
        <w:rPr>
          <w:rFonts w:asciiTheme="minorHAnsi" w:eastAsia="Arial Unicode MS" w:hAnsiTheme="minorHAnsi" w:cs="Arial Unicode MS"/>
          <w:sz w:val="22"/>
          <w:szCs w:val="22"/>
        </w:rPr>
        <w:t>)</w:t>
      </w:r>
      <w:bookmarkStart w:id="0" w:name="_GoBack"/>
      <w:bookmarkEnd w:id="0"/>
      <w:r w:rsidR="00DE772F" w:rsidRPr="0021781E">
        <w:rPr>
          <w:rFonts w:asciiTheme="minorHAnsi" w:eastAsia="Arial Unicode MS" w:hAnsiTheme="minorHAnsi" w:cs="Arial Unicode MS"/>
          <w:sz w:val="22"/>
          <w:szCs w:val="22"/>
        </w:rPr>
        <w:t xml:space="preserve"> w kategorii publicystyka, oraz nagrody Fundacji Kultury Polskiej przyznanej mu w 2004 przez Sławomira Mrożka. W 2013 roku opublikowany został wywiad rzeka Magdy Żakowskiej z Markiem Raczkowskim pod tytułem „Książka, którą napisałem, żeby mieć na dziwki i narkotyki”. Jego kontynuacja ukazała się w 2015 roku nosząc tytuł „Książka, która napisałem, żeby mieć na odwyk”.</w:t>
      </w:r>
    </w:p>
    <w:p w14:paraId="692861F7" w14:textId="77777777" w:rsidR="000B44A7" w:rsidRPr="0021781E" w:rsidRDefault="000B44A7">
      <w:pPr>
        <w:rPr>
          <w:rFonts w:asciiTheme="minorHAnsi" w:eastAsia="Arial Unicode MS" w:hAnsiTheme="minorHAnsi" w:cs="Arial Unicode MS"/>
          <w:sz w:val="22"/>
          <w:szCs w:val="22"/>
        </w:rPr>
      </w:pPr>
    </w:p>
    <w:sectPr w:rsidR="000B44A7" w:rsidRPr="00217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2F"/>
    <w:rsid w:val="000B44A7"/>
    <w:rsid w:val="0021781E"/>
    <w:rsid w:val="007E487B"/>
    <w:rsid w:val="00C47DAC"/>
    <w:rsid w:val="00DE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EB5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72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72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8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Monika</cp:lastModifiedBy>
  <cp:revision>4</cp:revision>
  <dcterms:created xsi:type="dcterms:W3CDTF">2016-07-19T08:37:00Z</dcterms:created>
  <dcterms:modified xsi:type="dcterms:W3CDTF">2016-08-06T15:52:00Z</dcterms:modified>
</cp:coreProperties>
</file>